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E0C91" w14:textId="5ED01215" w:rsidR="002653D0" w:rsidRDefault="001B7DAB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980D0FB" wp14:editId="51718740">
            <wp:simplePos x="0" y="0"/>
            <wp:positionH relativeFrom="column">
              <wp:posOffset>4979265</wp:posOffset>
            </wp:positionH>
            <wp:positionV relativeFrom="paragraph">
              <wp:posOffset>-460243</wp:posOffset>
            </wp:positionV>
            <wp:extent cx="1033145" cy="695960"/>
            <wp:effectExtent l="0" t="0" r="0" b="0"/>
            <wp:wrapThrough wrapText="bothSides">
              <wp:wrapPolygon edited="0">
                <wp:start x="0" y="0"/>
                <wp:lineTo x="0" y="21285"/>
                <wp:lineTo x="21109" y="21285"/>
                <wp:lineTo x="21109" y="0"/>
                <wp:lineTo x="0" y="0"/>
              </wp:wrapPolygon>
            </wp:wrapThrough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D89">
        <w:rPr>
          <w:noProof/>
        </w:rPr>
        <w:pict w14:anchorId="60407AA3">
          <v:rect id="_x0000_s1026" style="position:absolute;margin-left:-86.55pt;margin-top:-106.35pt;width:57pt;height:919.05pt;z-index:251658752;mso-position-horizontal-relative:text;mso-position-vertical-relative:text" fillcolor="blue" strokecolor="#f2f2f2 [3041]" strokeweight="3pt">
            <v:shadow on="t" type="perspective" color="#004d6c [1605]" opacity=".5" offset="1pt" offset2="-1pt"/>
          </v:rect>
        </w:pict>
      </w:r>
    </w:p>
    <w:p w14:paraId="12117483" w14:textId="324F9CE7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67E33A3F" wp14:editId="0B5E8742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688D793D" w14:textId="658C49EB" w:rsidR="001809C8" w:rsidRDefault="001809C8" w:rsidP="001809C8">
      <w:pPr>
        <w:autoSpaceDE w:val="0"/>
        <w:autoSpaceDN w:val="0"/>
        <w:adjustRightInd w:val="0"/>
        <w:spacing w:after="0" w:line="240" w:lineRule="auto"/>
        <w:jc w:val="center"/>
        <w:rPr>
          <w:rFonts w:ascii="RomanS" w:hAnsi="RomanS" w:cs="RomanS"/>
          <w:color w:val="FF00FF"/>
          <w:szCs w:val="24"/>
        </w:rPr>
      </w:pPr>
      <w:r>
        <w:rPr>
          <w:rFonts w:cs="Arial"/>
          <w:b/>
          <w:color w:val="0000FF"/>
        </w:rPr>
        <w:t xml:space="preserve"> </w:t>
      </w:r>
      <w:r w:rsidR="00A9228E"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Pr="001809C8">
        <w:rPr>
          <w:rFonts w:cs="Arial"/>
          <w:b/>
          <w:color w:val="0000FF"/>
        </w:rPr>
        <w:t>THADEU STEFANELLO FACCO</w:t>
      </w:r>
    </w:p>
    <w:p w14:paraId="11E031B7" w14:textId="77777777" w:rsidR="00F82DC7" w:rsidRPr="00F82DC7" w:rsidRDefault="00F82DC7" w:rsidP="001809C8">
      <w:pPr>
        <w:autoSpaceDE w:val="0"/>
        <w:autoSpaceDN w:val="0"/>
        <w:adjustRightInd w:val="0"/>
        <w:spacing w:after="0" w:line="240" w:lineRule="auto"/>
        <w:rPr>
          <w:rFonts w:ascii="RomanS" w:hAnsi="RomanS" w:cs="RomanS"/>
          <w:color w:val="FF00FF"/>
          <w:szCs w:val="24"/>
        </w:rPr>
      </w:pPr>
    </w:p>
    <w:p w14:paraId="265B910F" w14:textId="3DA7B30A" w:rsidR="00F82DC7" w:rsidRDefault="00791D35" w:rsidP="001809C8">
      <w:pPr>
        <w:ind w:left="2832" w:right="-425" w:firstLine="708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1809C8">
        <w:rPr>
          <w:rFonts w:cs="Arial"/>
          <w:b/>
          <w:color w:val="0000FF"/>
        </w:rPr>
        <w:t>21/10</w:t>
      </w:r>
      <w:r w:rsidR="003629CA" w:rsidRPr="003629CA">
        <w:rPr>
          <w:rFonts w:cs="Arial"/>
          <w:b/>
          <w:color w:val="0000FF"/>
        </w:rPr>
        <w:t>/202</w:t>
      </w:r>
      <w:r w:rsidR="00104C5E">
        <w:rPr>
          <w:rFonts w:cs="Arial"/>
          <w:b/>
          <w:color w:val="0000FF"/>
        </w:rPr>
        <w:t>4</w:t>
      </w:r>
    </w:p>
    <w:p w14:paraId="4C4A58EE" w14:textId="5C2CD0A1" w:rsidR="001809C8" w:rsidRDefault="0033547E" w:rsidP="001809C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FF"/>
        </w:rPr>
      </w:pPr>
      <w:r w:rsidRPr="001809C8">
        <w:rPr>
          <w:rFonts w:cs="Arial"/>
          <w:b/>
          <w:color w:val="0000FF"/>
        </w:rPr>
        <w:t>P</w:t>
      </w:r>
      <w:r w:rsidR="00A9228E" w:rsidRPr="001809C8">
        <w:rPr>
          <w:rFonts w:cs="Arial"/>
          <w:b/>
          <w:color w:val="0000FF"/>
        </w:rPr>
        <w:t>ROJETO:</w:t>
      </w:r>
      <w:r w:rsidR="00E27791" w:rsidRPr="001809C8">
        <w:rPr>
          <w:rFonts w:cs="Arial"/>
          <w:b/>
          <w:color w:val="0000FF"/>
        </w:rPr>
        <w:t xml:space="preserve"> </w:t>
      </w:r>
      <w:r w:rsidR="001809C8" w:rsidRPr="001809C8">
        <w:rPr>
          <w:rFonts w:cs="Arial"/>
          <w:b/>
          <w:color w:val="0000FF"/>
        </w:rPr>
        <w:t>03.0232.2003119408.01-GE</w:t>
      </w:r>
    </w:p>
    <w:p w14:paraId="7BCAA6BB" w14:textId="77777777" w:rsidR="001809C8" w:rsidRPr="001809C8" w:rsidRDefault="001809C8" w:rsidP="001809C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FF"/>
        </w:rPr>
      </w:pPr>
    </w:p>
    <w:p w14:paraId="44AEBC17" w14:textId="57F2D70A" w:rsidR="0014720D" w:rsidRPr="00F82DC7" w:rsidRDefault="001809C8" w:rsidP="00F82DC7">
      <w:pPr>
        <w:ind w:right="-425" w:firstLine="142"/>
        <w:jc w:val="center"/>
        <w:rPr>
          <w:rFonts w:cs="Arial"/>
          <w:b/>
          <w:color w:val="0000FF"/>
        </w:rPr>
      </w:pPr>
      <w:r w:rsidRPr="001809C8">
        <w:rPr>
          <w:rFonts w:cs="Arial"/>
          <w:b/>
          <w:color w:val="0000FF"/>
        </w:rPr>
        <w:drawing>
          <wp:anchor distT="0" distB="0" distL="114300" distR="114300" simplePos="0" relativeHeight="251664896" behindDoc="0" locked="0" layoutInCell="1" allowOverlap="1" wp14:anchorId="36A9B3A9" wp14:editId="44779CC2">
            <wp:simplePos x="0" y="0"/>
            <wp:positionH relativeFrom="column">
              <wp:posOffset>3913505</wp:posOffset>
            </wp:positionH>
            <wp:positionV relativeFrom="paragraph">
              <wp:posOffset>1495425</wp:posOffset>
            </wp:positionV>
            <wp:extent cx="2395855" cy="4135755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395855" cy="41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09C8">
        <w:rPr>
          <w:rFonts w:cs="Arial"/>
          <w:b/>
          <w:color w:val="0000FF"/>
        </w:rPr>
        <w:pict w14:anchorId="24ADB29B">
          <v:rect id="_x0000_s1032" style="position:absolute;left:0;text-align:left;margin-left:300.45pt;margin-top:118.25pt;width:11.75pt;height:328.2pt;z-index:251660800;mso-position-horizontal-relative:text;mso-position-vertical-relative:text" stroked="f"/>
        </w:pict>
      </w:r>
      <w:r w:rsidRPr="001809C8">
        <w:rPr>
          <w:rFonts w:cs="Arial"/>
          <w:b/>
          <w:color w:val="0000FF"/>
        </w:rPr>
        <w:drawing>
          <wp:anchor distT="0" distB="0" distL="114300" distR="114300" simplePos="0" relativeHeight="251657728" behindDoc="0" locked="0" layoutInCell="1" allowOverlap="1" wp14:anchorId="54340E10" wp14:editId="3BC597A4">
            <wp:simplePos x="0" y="0"/>
            <wp:positionH relativeFrom="column">
              <wp:posOffset>109220</wp:posOffset>
            </wp:positionH>
            <wp:positionV relativeFrom="paragraph">
              <wp:posOffset>1493520</wp:posOffset>
            </wp:positionV>
            <wp:extent cx="6170930" cy="4111625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26574E43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00611E8E" w:rsidR="003D7950" w:rsidRDefault="003D7950" w:rsidP="0014720D">
      <w:pPr>
        <w:ind w:hanging="284"/>
        <w:jc w:val="center"/>
        <w:rPr>
          <w:rFonts w:cs="Arial"/>
        </w:rPr>
      </w:pPr>
    </w:p>
    <w:p w14:paraId="6F2503F9" w14:textId="78C33974" w:rsidR="001B7DAB" w:rsidRDefault="001B7DAB" w:rsidP="0014720D">
      <w:pPr>
        <w:ind w:hanging="284"/>
        <w:jc w:val="center"/>
        <w:rPr>
          <w:rFonts w:cs="Arial"/>
        </w:rPr>
      </w:pPr>
    </w:p>
    <w:p w14:paraId="58A1D465" w14:textId="413ABF36" w:rsidR="001B7DAB" w:rsidRDefault="001B7DAB" w:rsidP="0014720D">
      <w:pPr>
        <w:ind w:hanging="284"/>
        <w:jc w:val="center"/>
        <w:rPr>
          <w:rFonts w:cs="Arial"/>
        </w:rPr>
      </w:pPr>
    </w:p>
    <w:p w14:paraId="5C047F04" w14:textId="3389958B" w:rsidR="001B7DAB" w:rsidRDefault="001B7DAB" w:rsidP="0014720D">
      <w:pPr>
        <w:ind w:hanging="284"/>
        <w:jc w:val="center"/>
        <w:rPr>
          <w:rFonts w:cs="Arial"/>
        </w:rPr>
      </w:pPr>
    </w:p>
    <w:p w14:paraId="403ACE36" w14:textId="2B05C9DB" w:rsidR="001B7DAB" w:rsidRDefault="001B7DAB" w:rsidP="0014720D">
      <w:pPr>
        <w:ind w:hanging="284"/>
        <w:jc w:val="center"/>
        <w:rPr>
          <w:rFonts w:cs="Arial"/>
        </w:rPr>
      </w:pPr>
    </w:p>
    <w:p w14:paraId="181DA10A" w14:textId="43B7C53D" w:rsidR="001B7DAB" w:rsidRDefault="001B7DAB" w:rsidP="0014720D">
      <w:pPr>
        <w:ind w:hanging="284"/>
        <w:jc w:val="center"/>
        <w:rPr>
          <w:rFonts w:cs="Arial"/>
        </w:rPr>
      </w:pPr>
    </w:p>
    <w:p w14:paraId="7C168F5F" w14:textId="08872407" w:rsidR="001B7DAB" w:rsidRDefault="001B7DAB" w:rsidP="0014720D">
      <w:pPr>
        <w:ind w:hanging="284"/>
        <w:jc w:val="center"/>
        <w:rPr>
          <w:rFonts w:cs="Arial"/>
        </w:rPr>
      </w:pPr>
    </w:p>
    <w:p w14:paraId="437DE567" w14:textId="4FD6777C" w:rsidR="001B7DAB" w:rsidRDefault="001B7DAB" w:rsidP="0014720D">
      <w:pPr>
        <w:ind w:hanging="284"/>
        <w:jc w:val="center"/>
        <w:rPr>
          <w:rFonts w:cs="Arial"/>
        </w:rPr>
      </w:pPr>
    </w:p>
    <w:p w14:paraId="71B2AC6E" w14:textId="6E8DF6BD" w:rsidR="001B7DAB" w:rsidRDefault="001B7DAB" w:rsidP="0014720D">
      <w:pPr>
        <w:ind w:hanging="284"/>
        <w:jc w:val="center"/>
        <w:rPr>
          <w:rFonts w:cs="Arial"/>
        </w:rPr>
      </w:pPr>
    </w:p>
    <w:p w14:paraId="573F9763" w14:textId="3D9F8C01" w:rsidR="001B7DAB" w:rsidRDefault="001B7DAB" w:rsidP="0014720D">
      <w:pPr>
        <w:ind w:hanging="284"/>
        <w:jc w:val="center"/>
        <w:rPr>
          <w:rFonts w:cs="Arial"/>
        </w:rPr>
      </w:pPr>
    </w:p>
    <w:p w14:paraId="2CCAD071" w14:textId="7BAB3CDD" w:rsidR="001B7DAB" w:rsidRDefault="001B7DAB" w:rsidP="0014720D">
      <w:pPr>
        <w:ind w:hanging="284"/>
        <w:jc w:val="center"/>
        <w:rPr>
          <w:rFonts w:cs="Arial"/>
        </w:rPr>
      </w:pPr>
    </w:p>
    <w:p w14:paraId="734AE4DD" w14:textId="1B3AF8C9" w:rsidR="001B7DAB" w:rsidRDefault="001B7DAB" w:rsidP="0014720D">
      <w:pPr>
        <w:ind w:hanging="284"/>
        <w:jc w:val="center"/>
        <w:rPr>
          <w:rFonts w:cs="Arial"/>
        </w:rPr>
      </w:pPr>
    </w:p>
    <w:p w14:paraId="4066EC4B" w14:textId="4783D8B4" w:rsidR="001B7DAB" w:rsidRDefault="001B7DAB" w:rsidP="0014720D">
      <w:pPr>
        <w:ind w:hanging="284"/>
        <w:jc w:val="center"/>
        <w:rPr>
          <w:rFonts w:cs="Arial"/>
        </w:rPr>
      </w:pPr>
    </w:p>
    <w:p w14:paraId="281D5AF7" w14:textId="09378CF3" w:rsidR="001B7DAB" w:rsidRDefault="001B7DAB" w:rsidP="0014720D">
      <w:pPr>
        <w:ind w:hanging="284"/>
        <w:jc w:val="center"/>
        <w:rPr>
          <w:rFonts w:cs="Arial"/>
        </w:rPr>
      </w:pPr>
    </w:p>
    <w:p w14:paraId="33270A3D" w14:textId="77777777" w:rsidR="001B7DAB" w:rsidRPr="003D7950" w:rsidRDefault="001B7DAB" w:rsidP="0014720D">
      <w:pPr>
        <w:ind w:hanging="284"/>
        <w:jc w:val="center"/>
        <w:rPr>
          <w:rFonts w:cs="Arial"/>
        </w:rPr>
      </w:pP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EndPr/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17669DCC" w14:textId="3D031A1C" w:rsidR="002F37B5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175566292" w:history="1">
            <w:r w:rsidR="002F37B5" w:rsidRPr="00DC4173">
              <w:rPr>
                <w:rStyle w:val="Hyperlink"/>
                <w:noProof/>
              </w:rPr>
              <w:t>1- Identificação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56C0496A" w14:textId="3F655299" w:rsidR="002F37B5" w:rsidRDefault="00E60D89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3" w:history="1">
            <w:r w:rsidR="002F37B5" w:rsidRPr="00DC4173">
              <w:rPr>
                <w:rStyle w:val="Hyperlink"/>
                <w:noProof/>
              </w:rPr>
              <w:t>1.1 - Proprietário: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9CD4B17" w14:textId="09926457" w:rsidR="002F37B5" w:rsidRDefault="00E60D89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4" w:history="1">
            <w:r w:rsidR="002F37B5" w:rsidRPr="00DC4173">
              <w:rPr>
                <w:rStyle w:val="Hyperlink"/>
                <w:noProof/>
              </w:rPr>
              <w:t>1.2 - Local da instalação do projeto: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3C67431" w14:textId="7975A1B6" w:rsidR="002F37B5" w:rsidRDefault="00E60D89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5" w:history="1">
            <w:r w:rsidR="002F37B5" w:rsidRPr="00DC4173">
              <w:rPr>
                <w:rStyle w:val="Hyperlink"/>
                <w:noProof/>
              </w:rPr>
              <w:t>2- Dados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_Toc175566295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F64568A" w14:textId="466B3D24" w:rsidR="002F37B5" w:rsidRDefault="00E60D89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6" w:history="1">
            <w:r w:rsidR="002F37B5" w:rsidRPr="00DC4173">
              <w:rPr>
                <w:rStyle w:val="Hyperlink"/>
                <w:noProof/>
              </w:rPr>
              <w:t>2.1 - Composição da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_Toc175566296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3758C4B3" w14:textId="1F20D578" w:rsidR="002F37B5" w:rsidRDefault="00E60D89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7" w:history="1">
            <w:r w:rsidR="002F37B5" w:rsidRPr="00DC4173">
              <w:rPr>
                <w:rStyle w:val="Hyperlink"/>
                <w:noProof/>
              </w:rPr>
              <w:t>2.2- Capacidade máxima de armazenamento na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_Toc175566297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37ED553" w14:textId="1D3168F6" w:rsidR="002F37B5" w:rsidRDefault="00E60D89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8" w:history="1">
            <w:r w:rsidR="002F37B5" w:rsidRPr="00DC4173">
              <w:rPr>
                <w:rStyle w:val="Hyperlink"/>
                <w:noProof/>
              </w:rPr>
              <w:t>3- Projeto de localização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_Toc175566298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13CACA3D" w14:textId="58D2DD97" w:rsidR="002F37B5" w:rsidRDefault="00E60D89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9" w:history="1">
            <w:r w:rsidR="002F37B5" w:rsidRPr="00DC4173">
              <w:rPr>
                <w:rStyle w:val="Hyperlink"/>
                <w:noProof/>
              </w:rPr>
              <w:t>3.1 - Conforme desenho: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_Toc175566299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5BD4E04" w14:textId="0C96CA88" w:rsidR="002F37B5" w:rsidRDefault="00E60D89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0" w:history="1">
            <w:r w:rsidR="002F37B5" w:rsidRPr="00DC4173">
              <w:rPr>
                <w:rStyle w:val="Hyperlink"/>
                <w:noProof/>
              </w:rPr>
              <w:t>- Características da central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_Toc175566300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66D0B6" w14:textId="4D2CD131" w:rsidR="002F37B5" w:rsidRDefault="00E60D89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1" w:history="1">
            <w:r w:rsidR="002F37B5" w:rsidRPr="00DC4173">
              <w:rPr>
                <w:rStyle w:val="Hyperlink"/>
                <w:noProof/>
              </w:rPr>
              <w:t>5- Condições para montagem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_Toc175566301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5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561A71D" w14:textId="0FAB5AD4" w:rsidR="002F37B5" w:rsidRDefault="00E60D89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2" w:history="1">
            <w:r w:rsidR="002F37B5" w:rsidRPr="00DC4173">
              <w:rPr>
                <w:rStyle w:val="Hyperlink"/>
                <w:noProof/>
              </w:rPr>
              <w:t>6- Reguladores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E54EAF0" w14:textId="0B0FBE8F" w:rsidR="002F37B5" w:rsidRDefault="00E60D89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3" w:history="1">
            <w:r w:rsidR="002F37B5" w:rsidRPr="00DC4173">
              <w:rPr>
                <w:rStyle w:val="Hyperlink"/>
                <w:noProof/>
              </w:rPr>
              <w:t>7- Teste de estanqueidade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C5C624" w14:textId="17E5F3F4" w:rsidR="002F37B5" w:rsidRDefault="00E60D89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4" w:history="1">
            <w:r w:rsidR="002F37B5" w:rsidRPr="00DC4173">
              <w:rPr>
                <w:rStyle w:val="Hyperlink"/>
                <w:noProof/>
              </w:rPr>
              <w:t>8-Advertências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3729C0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1488A33" w14:textId="004F1B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0" w:name="_Toc175566292"/>
      <w:r>
        <w:lastRenderedPageBreak/>
        <w:t>1-</w:t>
      </w:r>
      <w:r w:rsidR="008D0EEE" w:rsidRPr="00681E70">
        <w:t xml:space="preserve"> Identificação</w:t>
      </w:r>
      <w:bookmarkEnd w:id="0"/>
    </w:p>
    <w:p w14:paraId="1E1DF654" w14:textId="77777777" w:rsidR="008D0EEE" w:rsidRDefault="008D0EEE" w:rsidP="008D0EEE">
      <w:pPr>
        <w:pStyle w:val="Ttulo2"/>
      </w:pPr>
      <w:bookmarkStart w:id="1" w:name="_Toc175566293"/>
      <w:r>
        <w:t>1.1 - Proprietário:</w:t>
      </w:r>
      <w:bookmarkEnd w:id="1"/>
    </w:p>
    <w:p w14:paraId="1F56DCDF" w14:textId="77777777" w:rsidR="001809C8" w:rsidRDefault="001809C8" w:rsidP="001809C8">
      <w:pPr>
        <w:autoSpaceDE w:val="0"/>
        <w:autoSpaceDN w:val="0"/>
        <w:adjustRightInd w:val="0"/>
        <w:spacing w:after="0" w:line="240" w:lineRule="auto"/>
        <w:rPr>
          <w:rFonts w:ascii="RomanS" w:hAnsi="RomanS" w:cs="RomanS"/>
          <w:color w:val="FF00FF"/>
          <w:szCs w:val="24"/>
        </w:rPr>
      </w:pPr>
      <w:bookmarkStart w:id="2" w:name="_Toc175566294"/>
      <w:r>
        <w:rPr>
          <w:rFonts w:ascii="RomanS" w:hAnsi="RomanS" w:cs="RomanS"/>
          <w:color w:val="FF00FF"/>
          <w:szCs w:val="24"/>
        </w:rPr>
        <w:t>THADEU STEFANELLO FACCO</w:t>
      </w:r>
    </w:p>
    <w:p w14:paraId="06C07A62" w14:textId="74D853C8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2"/>
    </w:p>
    <w:p w14:paraId="4D0B0E4F" w14:textId="77777777" w:rsidR="001809C8" w:rsidRDefault="001809C8" w:rsidP="001809C8">
      <w:pPr>
        <w:autoSpaceDE w:val="0"/>
        <w:autoSpaceDN w:val="0"/>
        <w:adjustRightInd w:val="0"/>
        <w:spacing w:after="0" w:line="240" w:lineRule="auto"/>
        <w:rPr>
          <w:rFonts w:ascii="RomanS" w:hAnsi="RomanS" w:cs="RomanS"/>
          <w:color w:val="FF00FF"/>
          <w:szCs w:val="24"/>
        </w:rPr>
      </w:pPr>
      <w:bookmarkStart w:id="3" w:name="_Toc175566295"/>
      <w:r>
        <w:rPr>
          <w:rFonts w:ascii="RomanS" w:hAnsi="RomanS" w:cs="RomanS"/>
          <w:color w:val="FF00FF"/>
          <w:szCs w:val="24"/>
        </w:rPr>
        <w:t xml:space="preserve">RODOVIA BR 290, KM </w:t>
      </w:r>
      <w:proofErr w:type="spellStart"/>
      <w:r>
        <w:rPr>
          <w:rFonts w:ascii="RomanS" w:hAnsi="RomanS" w:cs="RomanS"/>
          <w:color w:val="FF00FF"/>
          <w:szCs w:val="24"/>
        </w:rPr>
        <w:t>km</w:t>
      </w:r>
      <w:proofErr w:type="spellEnd"/>
      <w:r>
        <w:rPr>
          <w:rFonts w:ascii="RomanS" w:hAnsi="RomanS" w:cs="RomanS"/>
          <w:color w:val="FF00FF"/>
          <w:szCs w:val="24"/>
        </w:rPr>
        <w:t xml:space="preserve"> 363 - RODOVIA - VILA NOVA DO SUL/RS</w:t>
      </w:r>
    </w:p>
    <w:p w14:paraId="71D552B6" w14:textId="4002DCC1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3"/>
    </w:p>
    <w:p w14:paraId="1FD3023C" w14:textId="77777777" w:rsidR="008D0EEE" w:rsidRDefault="008D0EEE" w:rsidP="008D0EEE">
      <w:pPr>
        <w:pStyle w:val="Ttulo2"/>
      </w:pPr>
      <w:bookmarkStart w:id="4" w:name="_Toc175566296"/>
      <w:r>
        <w:t>2.1 - Composição da central de GLP:</w:t>
      </w:r>
      <w:bookmarkEnd w:id="4"/>
    </w:p>
    <w:p w14:paraId="7D0983D8" w14:textId="77777777" w:rsidR="006B1BE4" w:rsidRDefault="006B1BE4" w:rsidP="009174FF">
      <w:pPr>
        <w:pStyle w:val="SemEspaamento"/>
      </w:pPr>
    </w:p>
    <w:p w14:paraId="711403AE" w14:textId="050ABF44" w:rsidR="0030788E" w:rsidRPr="001809C8" w:rsidRDefault="001F07B2" w:rsidP="001809C8">
      <w:pPr>
        <w:autoSpaceDE w:val="0"/>
        <w:autoSpaceDN w:val="0"/>
        <w:adjustRightInd w:val="0"/>
        <w:spacing w:after="0" w:line="240" w:lineRule="auto"/>
        <w:rPr>
          <w:rFonts w:cs="Arial"/>
          <w:color w:val="FF00FF"/>
          <w:szCs w:val="24"/>
        </w:rPr>
      </w:pPr>
      <w:r>
        <w:t xml:space="preserve"> </w:t>
      </w:r>
      <w:r w:rsidR="001809C8">
        <w:rPr>
          <w:rFonts w:cs="Arial"/>
          <w:color w:val="FF00FF"/>
          <w:szCs w:val="24"/>
        </w:rPr>
        <w:t>PROJETO INSTALAÇÃO 02B-4000 + VAP 160Kg/h + QR 250Kg/h + FD</w:t>
      </w:r>
    </w:p>
    <w:p w14:paraId="27DE2120" w14:textId="77777777" w:rsidR="008D0EEE" w:rsidRDefault="008D0EEE" w:rsidP="009174FF">
      <w:pPr>
        <w:pStyle w:val="SemEspaamento"/>
      </w:pPr>
    </w:p>
    <w:p w14:paraId="0FA9864B" w14:textId="77777777" w:rsidR="008D0EEE" w:rsidRDefault="008D0EEE" w:rsidP="008D0EEE">
      <w:pPr>
        <w:pStyle w:val="Ttulo2"/>
      </w:pPr>
      <w:bookmarkStart w:id="5" w:name="_Toc175566297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7591B187" w14:textId="77777777" w:rsidR="00815545" w:rsidRDefault="00815545" w:rsidP="00D170F0">
      <w:pPr>
        <w:pStyle w:val="SemEspaamento"/>
      </w:pPr>
    </w:p>
    <w:p w14:paraId="5EFFC641" w14:textId="77777777" w:rsidR="001F07B2" w:rsidRDefault="001F07B2" w:rsidP="00D170F0">
      <w:pPr>
        <w:pStyle w:val="SemEspaamento"/>
      </w:pPr>
    </w:p>
    <w:p w14:paraId="7154706A" w14:textId="69B81F0E" w:rsidR="008D0EEE" w:rsidRPr="00D170F0" w:rsidRDefault="001809C8" w:rsidP="00D170F0">
      <w:pPr>
        <w:pStyle w:val="SemEspaamento"/>
      </w:pPr>
      <w:r>
        <w:t>3488</w:t>
      </w:r>
      <w:r w:rsidR="00521901">
        <w:t xml:space="preserve"> </w:t>
      </w:r>
      <w:r w:rsidR="008D0EEE" w:rsidRPr="00757424">
        <w:t>Kg</w:t>
      </w:r>
    </w:p>
    <w:p w14:paraId="4F6993C2" w14:textId="77777777" w:rsidR="008D0EEE" w:rsidRDefault="00177842" w:rsidP="008D0EEE">
      <w:pPr>
        <w:pStyle w:val="Ttulo1"/>
      </w:pPr>
      <w:bookmarkStart w:id="6" w:name="_Toc175566298"/>
      <w:r>
        <w:t xml:space="preserve">3- </w:t>
      </w:r>
      <w:r w:rsidR="008D0EEE">
        <w:t>Projeto de localização da central de GLP</w:t>
      </w:r>
      <w:bookmarkEnd w:id="6"/>
    </w:p>
    <w:p w14:paraId="2056600E" w14:textId="6EDBA552" w:rsidR="00340050" w:rsidRDefault="008D0EEE" w:rsidP="00340050">
      <w:pPr>
        <w:pStyle w:val="Ttulo2"/>
      </w:pPr>
      <w:bookmarkStart w:id="7" w:name="_Toc175566299"/>
      <w:r>
        <w:t>3.1 - Conforme desenho</w:t>
      </w:r>
      <w:r w:rsidR="00340050">
        <w:t>:</w:t>
      </w:r>
      <w:bookmarkEnd w:id="7"/>
    </w:p>
    <w:p w14:paraId="7B621AC5" w14:textId="77777777" w:rsidR="001B7DAB" w:rsidRPr="001B7DAB" w:rsidRDefault="001B7DAB" w:rsidP="001B7DAB"/>
    <w:p w14:paraId="3B703A94" w14:textId="77777777" w:rsidR="001809C8" w:rsidRDefault="001809C8" w:rsidP="001809C8">
      <w:pPr>
        <w:autoSpaceDE w:val="0"/>
        <w:autoSpaceDN w:val="0"/>
        <w:adjustRightInd w:val="0"/>
        <w:spacing w:after="0" w:line="240" w:lineRule="auto"/>
        <w:rPr>
          <w:rFonts w:ascii="RomanD" w:hAnsi="RomanD" w:cs="RomanD"/>
          <w:color w:val="FF00FF"/>
          <w:szCs w:val="24"/>
        </w:rPr>
      </w:pPr>
      <w:bookmarkStart w:id="8" w:name="_Toc175566300"/>
      <w:r>
        <w:rPr>
          <w:rFonts w:ascii="RomanD" w:hAnsi="RomanD" w:cs="RomanD"/>
          <w:color w:val="FF00FF"/>
          <w:szCs w:val="24"/>
        </w:rPr>
        <w:t>03.0232.2003119408.01-GE</w:t>
      </w:r>
    </w:p>
    <w:p w14:paraId="6E5015E2" w14:textId="4CBEB0C2" w:rsidR="009074A4" w:rsidRDefault="00703694" w:rsidP="00BB2D28">
      <w:pPr>
        <w:pStyle w:val="Ttulo1"/>
      </w:pPr>
      <w:r>
        <w:t>-</w:t>
      </w:r>
      <w:r w:rsidR="00FA7CF4">
        <w:t xml:space="preserve"> Características da central</w:t>
      </w:r>
      <w:bookmarkEnd w:id="8"/>
    </w:p>
    <w:p w14:paraId="2DE9AB79" w14:textId="7FD0936F" w:rsidR="000536A6" w:rsidRDefault="008D6FC2" w:rsidP="00BB2D28">
      <w:r>
        <w:t>Central</w:t>
      </w:r>
      <w:r w:rsidR="002804F5">
        <w:t xml:space="preserve"> </w:t>
      </w:r>
      <w:r w:rsidR="00ED25A5">
        <w:t xml:space="preserve">a </w:t>
      </w:r>
      <w:r w:rsidR="001809C8">
        <w:t>ser adequada conforme projeto</w:t>
      </w:r>
    </w:p>
    <w:p w14:paraId="116466A8" w14:textId="47EFC4CB" w:rsidR="004322A6" w:rsidRDefault="001809C8" w:rsidP="00EF3905">
      <w:pPr>
        <w:jc w:val="center"/>
      </w:pPr>
      <w:r w:rsidRPr="001809C8">
        <w:drawing>
          <wp:inline distT="0" distB="0" distL="0" distR="0" wp14:anchorId="545D85DF" wp14:editId="7E623874">
            <wp:extent cx="2990850" cy="230656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8711" cy="23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425"/>
      </w:tblGrid>
      <w:tr w:rsidR="00ED25A5" w14:paraId="0D2E8A3A" w14:textId="77777777" w:rsidTr="00A10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82F4AE" w14:textId="77777777" w:rsidR="00ED25A5" w:rsidRPr="00784ACA" w:rsidRDefault="00ED25A5" w:rsidP="00A10C95">
            <w:pPr>
              <w:jc w:val="center"/>
              <w:rPr>
                <w:color w:val="auto"/>
                <w:sz w:val="18"/>
                <w:szCs w:val="18"/>
              </w:rPr>
            </w:pPr>
            <w:bookmarkStart w:id="9" w:name="_Toc175566301"/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F182AA" w14:textId="77777777" w:rsidR="00ED25A5" w:rsidRPr="00784ACA" w:rsidRDefault="00ED25A5" w:rsidP="00A10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ED25A5" w14:paraId="43666E77" w14:textId="77777777" w:rsidTr="00A10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4D799E13" w14:textId="77777777" w:rsidR="00ED25A5" w:rsidRPr="006D7424" w:rsidRDefault="00ED25A5" w:rsidP="00A10C95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4DB211EC" w14:textId="77777777" w:rsidR="00ED25A5" w:rsidRPr="006D7424" w:rsidRDefault="00ED25A5" w:rsidP="00A10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ED25A5" w14:paraId="2242653D" w14:textId="77777777" w:rsidTr="00A10C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BA89C01" w14:textId="77777777" w:rsidR="00ED25A5" w:rsidRPr="006D7424" w:rsidRDefault="00ED25A5" w:rsidP="00A10C95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1E75A4DD" w14:textId="77777777" w:rsidR="00ED25A5" w:rsidRPr="006D7424" w:rsidRDefault="00ED25A5" w:rsidP="00A10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ED25A5" w14:paraId="4D9C5EFD" w14:textId="77777777" w:rsidTr="00A10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8329C6A" w14:textId="77777777" w:rsidR="00ED25A5" w:rsidRPr="006D7424" w:rsidRDefault="00ED25A5" w:rsidP="00A10C95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78A784BE" w14:textId="77777777" w:rsidR="00ED25A5" w:rsidRPr="006D7424" w:rsidRDefault="00ED25A5" w:rsidP="00A10C95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02/20B PORTATIL MAIS 01/80B SOBRE RODAS</w:t>
            </w:r>
          </w:p>
        </w:tc>
      </w:tr>
    </w:tbl>
    <w:p w14:paraId="79376047" w14:textId="77777777" w:rsidR="00FA7CF4" w:rsidRDefault="00A9228E" w:rsidP="003E479C">
      <w:pPr>
        <w:pStyle w:val="Ttulo1"/>
      </w:pPr>
      <w:r>
        <w:t>5</w:t>
      </w:r>
      <w:r w:rsidR="003E479C">
        <w:t>- Condições para montagem</w:t>
      </w:r>
      <w:bookmarkEnd w:id="9"/>
    </w:p>
    <w:p w14:paraId="26C64D60" w14:textId="3BF5BB5D" w:rsidR="00883335" w:rsidRDefault="00883335" w:rsidP="00FB25A7">
      <w:pPr>
        <w:ind w:left="-709" w:hanging="284"/>
        <w:jc w:val="center"/>
        <w:rPr>
          <w:noProof/>
        </w:rPr>
      </w:pPr>
    </w:p>
    <w:p w14:paraId="7DC8BDD5" w14:textId="3EC32074" w:rsidR="009324FA" w:rsidRDefault="001809C8" w:rsidP="00FB25A7">
      <w:pPr>
        <w:ind w:left="-709" w:hanging="284"/>
        <w:jc w:val="center"/>
      </w:pPr>
      <w:r w:rsidRPr="001809C8">
        <w:drawing>
          <wp:inline distT="0" distB="0" distL="0" distR="0" wp14:anchorId="4FE47E86" wp14:editId="191CAB5C">
            <wp:extent cx="4647760" cy="293403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7" t="4554" r="37125" b="21766"/>
                    <a:stretch/>
                  </pic:blipFill>
                  <pic:spPr bwMode="auto">
                    <a:xfrm>
                      <a:off x="0" y="0"/>
                      <a:ext cx="4663740" cy="29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2666C747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4FF7A57D" w14:textId="6579C7AA" w:rsidR="00ED25A5" w:rsidRDefault="00ED25A5" w:rsidP="00C93F29">
      <w:pPr>
        <w:ind w:firstLine="567"/>
        <w:jc w:val="both"/>
      </w:pPr>
    </w:p>
    <w:p w14:paraId="0BEDB8E6" w14:textId="77777777" w:rsidR="00ED25A5" w:rsidRDefault="00ED25A5" w:rsidP="00C93F29">
      <w:pPr>
        <w:ind w:firstLine="567"/>
        <w:jc w:val="both"/>
      </w:pPr>
    </w:p>
    <w:p w14:paraId="7E1D8E0D" w14:textId="77777777" w:rsidR="003629CA" w:rsidRDefault="003629CA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lastRenderedPageBreak/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0" w:name="_Toc175566302"/>
      <w:r>
        <w:lastRenderedPageBreak/>
        <w:t>6</w:t>
      </w:r>
      <w:r w:rsidR="00703694">
        <w:t>-</w:t>
      </w:r>
      <w:r w:rsidR="005A1927">
        <w:t xml:space="preserve"> Reguladores</w:t>
      </w:r>
      <w:bookmarkEnd w:id="10"/>
    </w:p>
    <w:p w14:paraId="6BB72427" w14:textId="0B90B109" w:rsidR="0048095E" w:rsidRDefault="005A1927" w:rsidP="0048095E">
      <w:pPr>
        <w:spacing w:line="240" w:lineRule="auto"/>
        <w:ind w:firstLine="567"/>
        <w:jc w:val="both"/>
      </w:pPr>
      <w:r>
        <w:t>Quadro de reguladores de 1° estágio</w:t>
      </w:r>
      <w:r w:rsidR="009324FA">
        <w:t xml:space="preserve"> </w:t>
      </w:r>
      <w:r>
        <w:t>deve ser regulados com 20lbs/</w:t>
      </w:r>
      <w:proofErr w:type="spellStart"/>
      <w:r>
        <w:t>pol</w:t>
      </w:r>
      <w:proofErr w:type="spellEnd"/>
      <w:r>
        <w:t>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1" w:name="_Toc175566303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2" w:name="_Toc175566304"/>
      <w:r>
        <w:t>8</w:t>
      </w:r>
      <w:r w:rsidR="00703694">
        <w:t>-</w:t>
      </w:r>
      <w:r w:rsidR="001A39AB">
        <w:t>Advertências</w:t>
      </w:r>
      <w:bookmarkEnd w:id="12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3A9AEC17" w14:textId="39DB17DC" w:rsidR="00246697" w:rsidRDefault="00246697" w:rsidP="00757424">
      <w:pPr>
        <w:ind w:firstLine="567"/>
        <w:jc w:val="both"/>
      </w:pPr>
    </w:p>
    <w:p w14:paraId="252F37A1" w14:textId="1F75D3C3" w:rsidR="00ED25A5" w:rsidRDefault="00ED25A5" w:rsidP="00757424">
      <w:pPr>
        <w:ind w:firstLine="567"/>
        <w:jc w:val="both"/>
      </w:pPr>
    </w:p>
    <w:p w14:paraId="0649A321" w14:textId="5203E0CF" w:rsidR="00ED25A5" w:rsidRDefault="00ED25A5" w:rsidP="00757424">
      <w:pPr>
        <w:ind w:firstLine="567"/>
        <w:jc w:val="both"/>
      </w:pPr>
    </w:p>
    <w:p w14:paraId="79D44B66" w14:textId="605D7EF7" w:rsidR="00ED25A5" w:rsidRDefault="00ED25A5" w:rsidP="00757424">
      <w:pPr>
        <w:ind w:firstLine="567"/>
        <w:jc w:val="both"/>
      </w:pPr>
    </w:p>
    <w:p w14:paraId="7DDCADC2" w14:textId="1602D820" w:rsidR="00ED25A5" w:rsidRDefault="00ED25A5" w:rsidP="00757424">
      <w:pPr>
        <w:ind w:firstLine="567"/>
        <w:jc w:val="both"/>
      </w:pPr>
    </w:p>
    <w:p w14:paraId="062A05CA" w14:textId="152CD8C6" w:rsidR="00ED25A5" w:rsidRDefault="00ED25A5" w:rsidP="00757424">
      <w:pPr>
        <w:ind w:firstLine="567"/>
        <w:jc w:val="both"/>
      </w:pPr>
    </w:p>
    <w:p w14:paraId="7484D4DB" w14:textId="77777777" w:rsidR="00ED25A5" w:rsidRDefault="00ED25A5" w:rsidP="00757424">
      <w:pPr>
        <w:ind w:firstLine="567"/>
        <w:jc w:val="both"/>
      </w:pPr>
    </w:p>
    <w:p w14:paraId="4A848BD8" w14:textId="77777777" w:rsidR="002527AE" w:rsidRPr="002527AE" w:rsidRDefault="00E60D89" w:rsidP="00BB2D28">
      <w:r>
        <w:rPr>
          <w:noProof/>
        </w:rPr>
        <w:pict w14:anchorId="7B1F1FCB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0.25pt;margin-top:20.15pt;width:289.5pt;height:69.1pt;z-index:251659776;mso-width-relative:margin;mso-height-relative:margin" filled="f" stroked="f" strokecolor="white [3212]">
            <v:textbox>
              <w:txbxContent>
                <w:p w14:paraId="6CE78877" w14:textId="4AD5545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MIG </w:t>
                  </w:r>
                  <w:r w:rsidR="002653D0">
                    <w:rPr>
                      <w:b/>
                      <w:i/>
                      <w:sz w:val="20"/>
                      <w:szCs w:val="20"/>
                    </w:rPr>
                    <w:t>SOLUÇÕES</w:t>
                  </w:r>
                </w:p>
                <w:p w14:paraId="096B387E" w14:textId="77777777" w:rsidR="00E1592D" w:rsidRPr="00162F36" w:rsidRDefault="00267788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MIGUEL EDUARDO SUDBRACK</w:t>
                  </w:r>
                </w:p>
                <w:p w14:paraId="7162E59B" w14:textId="7777777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Engenheiro Mecânico</w:t>
                  </w:r>
                </w:p>
                <w:p w14:paraId="7A0F4F1C" w14:textId="7B34061C" w:rsidR="00A30F50" w:rsidRPr="00A9228E" w:rsidRDefault="00E1592D" w:rsidP="00A9228E">
                  <w:pPr>
                    <w:rPr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CREA-</w:t>
                  </w:r>
                  <w:r w:rsidR="00A44945">
                    <w:rPr>
                      <w:b/>
                      <w:i/>
                      <w:sz w:val="18"/>
                      <w:szCs w:val="18"/>
                    </w:rPr>
                    <w:t>RS 038959</w:t>
                  </w:r>
                </w:p>
              </w:txbxContent>
            </v:textbox>
          </v:shape>
        </w:pic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13B00" w14:textId="77777777" w:rsidR="00E60D89" w:rsidRDefault="00E60D89" w:rsidP="00C46BE3">
      <w:pPr>
        <w:spacing w:after="0" w:line="240" w:lineRule="auto"/>
      </w:pPr>
      <w:r>
        <w:separator/>
      </w:r>
    </w:p>
  </w:endnote>
  <w:endnote w:type="continuationSeparator" w:id="0">
    <w:p w14:paraId="664DA4C9" w14:textId="77777777" w:rsidR="00E60D89" w:rsidRDefault="00E60D89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S">
    <w:panose1 w:val="02000400000000000000"/>
    <w:charset w:val="00"/>
    <w:family w:val="auto"/>
    <w:pitch w:val="variable"/>
    <w:sig w:usb0="20002A87" w:usb1="00000000" w:usb2="00000000" w:usb3="00000000" w:csb0="000001FF" w:csb1="00000000"/>
  </w:font>
  <w:font w:name="RomanD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7"/>
      <w:gridCol w:w="902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3F4E5" w14:textId="77777777" w:rsidR="00E60D89" w:rsidRDefault="00E60D89" w:rsidP="00C46BE3">
      <w:pPr>
        <w:spacing w:after="0" w:line="240" w:lineRule="auto"/>
      </w:pPr>
      <w:r>
        <w:separator/>
      </w:r>
    </w:p>
  </w:footnote>
  <w:footnote w:type="continuationSeparator" w:id="0">
    <w:p w14:paraId="666038D1" w14:textId="77777777" w:rsidR="00E60D89" w:rsidRDefault="00E60D89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BE3"/>
    <w:rsid w:val="000002AB"/>
    <w:rsid w:val="000036EE"/>
    <w:rsid w:val="000048F4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67786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68AC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1DCB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00AF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31410"/>
    <w:rsid w:val="001318A0"/>
    <w:rsid w:val="00134B48"/>
    <w:rsid w:val="00134CAA"/>
    <w:rsid w:val="00134D75"/>
    <w:rsid w:val="0013534F"/>
    <w:rsid w:val="001375D5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9C8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768"/>
    <w:rsid w:val="001B281F"/>
    <w:rsid w:val="001B36B3"/>
    <w:rsid w:val="001B38D0"/>
    <w:rsid w:val="001B4E5F"/>
    <w:rsid w:val="001B5631"/>
    <w:rsid w:val="001B698B"/>
    <w:rsid w:val="001B7DA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7B1"/>
    <w:rsid w:val="002E2B90"/>
    <w:rsid w:val="002E3310"/>
    <w:rsid w:val="002E3562"/>
    <w:rsid w:val="002E67B7"/>
    <w:rsid w:val="002F2360"/>
    <w:rsid w:val="002F37B5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29AE"/>
    <w:rsid w:val="00324AE5"/>
    <w:rsid w:val="00326007"/>
    <w:rsid w:val="00330757"/>
    <w:rsid w:val="0033179F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9CA"/>
    <w:rsid w:val="00362C32"/>
    <w:rsid w:val="00364059"/>
    <w:rsid w:val="003652F5"/>
    <w:rsid w:val="003667C0"/>
    <w:rsid w:val="003677A1"/>
    <w:rsid w:val="003729C0"/>
    <w:rsid w:val="00373784"/>
    <w:rsid w:val="003739C2"/>
    <w:rsid w:val="00376A8F"/>
    <w:rsid w:val="00382A69"/>
    <w:rsid w:val="003847C7"/>
    <w:rsid w:val="0038703C"/>
    <w:rsid w:val="003920C3"/>
    <w:rsid w:val="00393204"/>
    <w:rsid w:val="00393438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C07E1"/>
    <w:rsid w:val="003C0C8E"/>
    <w:rsid w:val="003C4661"/>
    <w:rsid w:val="003C5893"/>
    <w:rsid w:val="003C6127"/>
    <w:rsid w:val="003D0052"/>
    <w:rsid w:val="003D2589"/>
    <w:rsid w:val="003D309B"/>
    <w:rsid w:val="003D53C2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22A6"/>
    <w:rsid w:val="004333B1"/>
    <w:rsid w:val="00436061"/>
    <w:rsid w:val="00450A54"/>
    <w:rsid w:val="00454F2F"/>
    <w:rsid w:val="00457E7B"/>
    <w:rsid w:val="00457FFA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234D3"/>
    <w:rsid w:val="00630053"/>
    <w:rsid w:val="006316EA"/>
    <w:rsid w:val="006318B5"/>
    <w:rsid w:val="006367BF"/>
    <w:rsid w:val="0064013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0E23"/>
    <w:rsid w:val="0077126D"/>
    <w:rsid w:val="0077154A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7664"/>
    <w:rsid w:val="00807CC4"/>
    <w:rsid w:val="008101C7"/>
    <w:rsid w:val="00812F17"/>
    <w:rsid w:val="00813A77"/>
    <w:rsid w:val="008152FD"/>
    <w:rsid w:val="00815545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1E4B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4FF"/>
    <w:rsid w:val="00917AC1"/>
    <w:rsid w:val="00923D2D"/>
    <w:rsid w:val="00931D51"/>
    <w:rsid w:val="009324FA"/>
    <w:rsid w:val="0093728E"/>
    <w:rsid w:val="00940A22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1EC6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0F3B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945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48A3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34F5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5CE8"/>
    <w:rsid w:val="00DE665B"/>
    <w:rsid w:val="00DE73F0"/>
    <w:rsid w:val="00DE79C6"/>
    <w:rsid w:val="00DE7EC9"/>
    <w:rsid w:val="00DF2C2E"/>
    <w:rsid w:val="00DF6429"/>
    <w:rsid w:val="00DF7325"/>
    <w:rsid w:val="00E0085B"/>
    <w:rsid w:val="00E00980"/>
    <w:rsid w:val="00E02806"/>
    <w:rsid w:val="00E029D5"/>
    <w:rsid w:val="00E03F34"/>
    <w:rsid w:val="00E0585D"/>
    <w:rsid w:val="00E05ED1"/>
    <w:rsid w:val="00E12E58"/>
    <w:rsid w:val="00E1592D"/>
    <w:rsid w:val="00E1691A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0D89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3472"/>
    <w:rsid w:val="00EB634B"/>
    <w:rsid w:val="00EB69A6"/>
    <w:rsid w:val="00EC38A1"/>
    <w:rsid w:val="00ED04AC"/>
    <w:rsid w:val="00ED0AC2"/>
    <w:rsid w:val="00ED0C72"/>
    <w:rsid w:val="00ED25A5"/>
    <w:rsid w:val="00ED31F0"/>
    <w:rsid w:val="00ED7322"/>
    <w:rsid w:val="00EE10D3"/>
    <w:rsid w:val="00EE1CFE"/>
    <w:rsid w:val="00EE3873"/>
    <w:rsid w:val="00EE38BC"/>
    <w:rsid w:val="00EE3FAA"/>
    <w:rsid w:val="00EE7CBC"/>
    <w:rsid w:val="00EF3905"/>
    <w:rsid w:val="00EF4B94"/>
    <w:rsid w:val="00EF4E1A"/>
    <w:rsid w:val="00EF58DC"/>
    <w:rsid w:val="00EF5A5A"/>
    <w:rsid w:val="00EF5A89"/>
    <w:rsid w:val="00EF758A"/>
    <w:rsid w:val="00EF7F8A"/>
    <w:rsid w:val="00F037D6"/>
    <w:rsid w:val="00F04730"/>
    <w:rsid w:val="00F06109"/>
    <w:rsid w:val="00F06BCE"/>
    <w:rsid w:val="00F07893"/>
    <w:rsid w:val="00F116A7"/>
    <w:rsid w:val="00F23716"/>
    <w:rsid w:val="00F31B3F"/>
    <w:rsid w:val="00F342CB"/>
    <w:rsid w:val="00F3490C"/>
    <w:rsid w:val="00F40924"/>
    <w:rsid w:val="00F45635"/>
    <w:rsid w:val="00F46025"/>
    <w:rsid w:val="00F503AE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32B8"/>
    <w:rsid w:val="00F77823"/>
    <w:rsid w:val="00F82DC7"/>
    <w:rsid w:val="00F83452"/>
    <w:rsid w:val="00F848B7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9324FA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2739</TotalTime>
  <Pages>7</Pages>
  <Words>1125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mariane dias</cp:lastModifiedBy>
  <cp:revision>904</cp:revision>
  <cp:lastPrinted>2024-10-22T23:34:00Z</cp:lastPrinted>
  <dcterms:created xsi:type="dcterms:W3CDTF">2015-06-21T18:57:00Z</dcterms:created>
  <dcterms:modified xsi:type="dcterms:W3CDTF">2024-10-22T23:34:00Z</dcterms:modified>
</cp:coreProperties>
</file>